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532E" w14:textId="77777777" w:rsidR="000011AD" w:rsidRDefault="0059281F" w:rsidP="005252FF">
      <w:pPr>
        <w:jc w:val="center"/>
      </w:pPr>
      <w:bookmarkStart w:id="0" w:name="_Hlk40970997"/>
      <w:r>
        <w:t>UNITED STATES OF AMERICA</w:t>
      </w:r>
    </w:p>
    <w:p w14:paraId="443E532F" w14:textId="77777777" w:rsidR="0059281F" w:rsidRDefault="0059281F" w:rsidP="005252FF">
      <w:pPr>
        <w:jc w:val="center"/>
      </w:pPr>
      <w:r>
        <w:t>FEDERAL ENERGY REGULATORY COMMISSION</w:t>
      </w:r>
    </w:p>
    <w:p w14:paraId="443E5330" w14:textId="0984B851" w:rsidR="0059281F" w:rsidRDefault="0059281F" w:rsidP="005252FF"/>
    <w:p w14:paraId="439FADC7" w14:textId="5226479F" w:rsidR="00072B63" w:rsidRDefault="00072B63" w:rsidP="005252FF"/>
    <w:p w14:paraId="443E5331" w14:textId="5ADBFE02" w:rsidR="0059281F" w:rsidRDefault="00CB43F4" w:rsidP="00CB43F4">
      <w:pPr>
        <w:kinsoku w:val="0"/>
        <w:overflowPunct w:val="0"/>
        <w:ind w:right="-80"/>
        <w:rPr>
          <w:szCs w:val="26"/>
        </w:rPr>
      </w:pPr>
      <w:r w:rsidRPr="00567690">
        <w:rPr>
          <w:szCs w:val="26"/>
        </w:rPr>
        <w:t>KEI (Maine) Power Management (II) LLC</w:t>
      </w:r>
      <w:r w:rsidR="005252FF">
        <w:tab/>
      </w:r>
      <w:r w:rsidR="000441AA">
        <w:tab/>
      </w:r>
      <w:r w:rsidR="002B5FA3">
        <w:t xml:space="preserve"> </w:t>
      </w:r>
      <w:r w:rsidR="002D36BB">
        <w:tab/>
      </w:r>
      <w:r>
        <w:t xml:space="preserve">     </w:t>
      </w:r>
      <w:r w:rsidR="0059281F">
        <w:t xml:space="preserve">Project No. </w:t>
      </w:r>
      <w:r>
        <w:t>4202</w:t>
      </w:r>
      <w:r w:rsidR="006311E1">
        <w:rPr>
          <w:szCs w:val="26"/>
        </w:rPr>
        <w:t>-</w:t>
      </w:r>
      <w:r w:rsidR="00FA11B4">
        <w:rPr>
          <w:szCs w:val="26"/>
        </w:rPr>
        <w:t>0</w:t>
      </w:r>
      <w:r>
        <w:rPr>
          <w:szCs w:val="26"/>
        </w:rPr>
        <w:t>24</w:t>
      </w:r>
    </w:p>
    <w:p w14:paraId="44AC6EBD" w14:textId="61749254" w:rsidR="00072B63" w:rsidRDefault="00072B63" w:rsidP="00CB43F4">
      <w:pPr>
        <w:kinsoku w:val="0"/>
        <w:overflowPunct w:val="0"/>
        <w:ind w:right="-80"/>
      </w:pPr>
    </w:p>
    <w:p w14:paraId="443E5333" w14:textId="77777777" w:rsidR="0059281F" w:rsidRDefault="0059281F" w:rsidP="005252FF"/>
    <w:p w14:paraId="443E5334" w14:textId="06B12B97" w:rsidR="0059281F" w:rsidRDefault="00EB3A15" w:rsidP="005252FF">
      <w:pPr>
        <w:jc w:val="center"/>
      </w:pPr>
      <w:r>
        <w:t xml:space="preserve">NOTICE OF </w:t>
      </w:r>
      <w:r w:rsidR="00AE1CFD">
        <w:t>CONFERENCE CALL</w:t>
      </w:r>
    </w:p>
    <w:p w14:paraId="443E5335" w14:textId="77777777" w:rsidR="003B260A" w:rsidRDefault="003B260A" w:rsidP="005252FF">
      <w:pPr>
        <w:jc w:val="center"/>
      </w:pPr>
    </w:p>
    <w:p w14:paraId="443E5337" w14:textId="7AC58D38" w:rsidR="0059281F" w:rsidRDefault="006357F9" w:rsidP="00803475">
      <w:pPr>
        <w:jc w:val="center"/>
      </w:pPr>
      <w:r w:rsidRPr="00E50AD9">
        <w:t>(</w:t>
      </w:r>
      <w:r w:rsidR="00B5505C">
        <w:t>December 8</w:t>
      </w:r>
      <w:r w:rsidR="006311E1" w:rsidRPr="00E50AD9">
        <w:t>, 20</w:t>
      </w:r>
      <w:r w:rsidR="00FA11B4" w:rsidRPr="00E50AD9">
        <w:t>20</w:t>
      </w:r>
      <w:r w:rsidRPr="00E50AD9">
        <w:t>)</w:t>
      </w:r>
    </w:p>
    <w:p w14:paraId="07C79036" w14:textId="32C9F00F" w:rsidR="00072B63" w:rsidRDefault="00072B63" w:rsidP="00803475">
      <w:pPr>
        <w:jc w:val="center"/>
      </w:pPr>
    </w:p>
    <w:p w14:paraId="080B2D32" w14:textId="2F600BBB" w:rsidR="00072B63" w:rsidRDefault="00072B63" w:rsidP="00803475">
      <w:pPr>
        <w:jc w:val="center"/>
      </w:pPr>
    </w:p>
    <w:p w14:paraId="443E5338" w14:textId="77777777" w:rsidR="0059281F" w:rsidRDefault="0059281F" w:rsidP="005252FF"/>
    <w:p w14:paraId="443E5339" w14:textId="677DDA5B" w:rsidR="005252FF" w:rsidRDefault="00547089" w:rsidP="00837F60">
      <w:pPr>
        <w:ind w:left="720" w:hanging="720"/>
      </w:pPr>
      <w:r>
        <w:t>a.</w:t>
      </w:r>
      <w:r w:rsidR="00A57108">
        <w:tab/>
      </w:r>
      <w:r>
        <w:t xml:space="preserve">Date and Time of </w:t>
      </w:r>
      <w:r w:rsidRPr="00660E50">
        <w:t>Meeting</w:t>
      </w:r>
      <w:r w:rsidR="00CB43F4">
        <w:t xml:space="preserve">:  </w:t>
      </w:r>
      <w:r w:rsidR="00B5505C">
        <w:t>December 18</w:t>
      </w:r>
      <w:r w:rsidR="006311E1" w:rsidRPr="00AC5C35">
        <w:t>, 20</w:t>
      </w:r>
      <w:r w:rsidR="00FA11B4" w:rsidRPr="00AC5C35">
        <w:t>20</w:t>
      </w:r>
      <w:r w:rsidR="00EB3A15" w:rsidRPr="00AC5C35">
        <w:t xml:space="preserve"> at </w:t>
      </w:r>
      <w:r w:rsidR="00B5505C">
        <w:t>1:00 p.m.</w:t>
      </w:r>
      <w:r w:rsidR="00241C28">
        <w:t xml:space="preserve"> Eastern </w:t>
      </w:r>
      <w:r w:rsidR="00C3523A">
        <w:t xml:space="preserve">Standard </w:t>
      </w:r>
      <w:r w:rsidR="00241C28">
        <w:t>Time</w:t>
      </w:r>
    </w:p>
    <w:p w14:paraId="443E533C" w14:textId="01EBD34E" w:rsidR="005252FF" w:rsidRDefault="00547089" w:rsidP="005252FF">
      <w:r>
        <w:t xml:space="preserve"> </w:t>
      </w:r>
    </w:p>
    <w:p w14:paraId="443E533D" w14:textId="3510C7CB" w:rsidR="00547089" w:rsidRDefault="00C64817" w:rsidP="005252FF">
      <w:r>
        <w:t>b</w:t>
      </w:r>
      <w:r w:rsidR="00547089">
        <w:t>.</w:t>
      </w:r>
      <w:r w:rsidR="00A57108">
        <w:tab/>
      </w:r>
      <w:r w:rsidR="00547089">
        <w:t xml:space="preserve">FERC Contact: </w:t>
      </w:r>
      <w:r w:rsidR="000D47A0">
        <w:t xml:space="preserve"> </w:t>
      </w:r>
      <w:r w:rsidR="00CB43F4">
        <w:t>Steve Kartalia</w:t>
      </w:r>
      <w:r w:rsidR="00874549">
        <w:t xml:space="preserve"> </w:t>
      </w:r>
      <w:r w:rsidR="006311E1">
        <w:t xml:space="preserve">at </w:t>
      </w:r>
      <w:hyperlink r:id="rId11" w:history="1">
        <w:r w:rsidR="00CB43F4" w:rsidRPr="00331A0A">
          <w:rPr>
            <w:rStyle w:val="Hyperlink"/>
          </w:rPr>
          <w:t>stephen.kartalia@ferc.gov</w:t>
        </w:r>
      </w:hyperlink>
      <w:r w:rsidR="00EB3A15">
        <w:t xml:space="preserve"> or (202) 502-</w:t>
      </w:r>
      <w:r w:rsidR="00FA11B4">
        <w:t>6</w:t>
      </w:r>
      <w:r w:rsidR="00CB43F4">
        <w:t>131</w:t>
      </w:r>
      <w:r w:rsidR="00547089">
        <w:t xml:space="preserve"> </w:t>
      </w:r>
    </w:p>
    <w:p w14:paraId="443E533E" w14:textId="77777777" w:rsidR="005252FF" w:rsidRDefault="005252FF" w:rsidP="005252FF"/>
    <w:p w14:paraId="0A1BC58D" w14:textId="19F53EA9" w:rsidR="008954C3" w:rsidRDefault="00C64817" w:rsidP="006530F7">
      <w:pPr>
        <w:widowControl/>
      </w:pPr>
      <w:r>
        <w:t>c</w:t>
      </w:r>
      <w:r w:rsidR="00547089">
        <w:t>.</w:t>
      </w:r>
      <w:r w:rsidR="00A57108">
        <w:tab/>
      </w:r>
      <w:r w:rsidR="00547089">
        <w:t xml:space="preserve">Purpose of Meeting: </w:t>
      </w:r>
      <w:r w:rsidR="007D4E7A">
        <w:t xml:space="preserve"> </w:t>
      </w:r>
      <w:r w:rsidR="006530F7">
        <w:t xml:space="preserve">On </w:t>
      </w:r>
      <w:r w:rsidR="00F13793">
        <w:t>October 15</w:t>
      </w:r>
      <w:r w:rsidR="006530F7">
        <w:t xml:space="preserve">, 2020, </w:t>
      </w:r>
      <w:r w:rsidR="00F13793">
        <w:t xml:space="preserve">the National Marine Fisheries Service (NMFS) </w:t>
      </w:r>
      <w:r w:rsidR="008954C3">
        <w:t xml:space="preserve">requested </w:t>
      </w:r>
      <w:r w:rsidR="008954C3" w:rsidRPr="008954C3">
        <w:t>that, pursuant to section 16.8(b)(6) of the Commission’s regulations, the Director</w:t>
      </w:r>
      <w:r w:rsidR="008954C3">
        <w:t xml:space="preserve"> of the</w:t>
      </w:r>
      <w:r w:rsidR="008954C3" w:rsidRPr="008954C3">
        <w:t xml:space="preserve"> Office of Energy Projects resolve a dispute with KEI (Maine) Power Management (II) LLC (KEI Power), regarding two studies NMFS requested during the first stage of consultation for the proposed relicensing of the Lowell Tannery Hydroelectric Project No. 4202 (project).</w:t>
      </w:r>
      <w:r w:rsidR="008954C3">
        <w:t xml:space="preserve">  </w:t>
      </w:r>
      <w:r w:rsidR="00C3523A">
        <w:t>NMFS’s</w:t>
      </w:r>
      <w:r w:rsidR="00F13793">
        <w:t xml:space="preserve"> dispute </w:t>
      </w:r>
      <w:r w:rsidR="008954C3">
        <w:t>involves</w:t>
      </w:r>
      <w:r w:rsidR="00F13793">
        <w:t xml:space="preserve"> </w:t>
      </w:r>
      <w:r w:rsidR="00B5505C">
        <w:t>two</w:t>
      </w:r>
      <w:r w:rsidR="00F13793">
        <w:t xml:space="preserve"> studies</w:t>
      </w:r>
      <w:r w:rsidR="008954C3">
        <w:t>:</w:t>
      </w:r>
      <w:r w:rsidR="00F13793">
        <w:t xml:space="preserve"> </w:t>
      </w:r>
      <w:r w:rsidR="00C3523A">
        <w:t xml:space="preserve"> </w:t>
      </w:r>
      <w:r w:rsidR="00F13793">
        <w:t>an upstream fish passage effectiveness study</w:t>
      </w:r>
      <w:r w:rsidR="00C3523A">
        <w:t>,</w:t>
      </w:r>
      <w:r w:rsidR="008954C3">
        <w:t xml:space="preserve"> and a </w:t>
      </w:r>
      <w:r w:rsidR="008954C3" w:rsidRPr="008954C3">
        <w:t>downstream fish passage effectiveness and survival</w:t>
      </w:r>
      <w:r w:rsidR="00C3523A">
        <w:t xml:space="preserve"> study</w:t>
      </w:r>
      <w:r w:rsidR="00F13793">
        <w:t xml:space="preserve">.  Commission staff need additional information </w:t>
      </w:r>
      <w:r w:rsidR="008954C3">
        <w:t xml:space="preserve">to provide a recommendation on the </w:t>
      </w:r>
      <w:r w:rsidR="00C3523A">
        <w:t>dispute involving upstream fish passage</w:t>
      </w:r>
      <w:r w:rsidR="00F13793">
        <w:t xml:space="preserve">.  </w:t>
      </w:r>
    </w:p>
    <w:p w14:paraId="69F135A0" w14:textId="77777777" w:rsidR="008954C3" w:rsidRDefault="008954C3" w:rsidP="006530F7">
      <w:pPr>
        <w:widowControl/>
      </w:pPr>
    </w:p>
    <w:p w14:paraId="443E533F" w14:textId="2EDD7AEB" w:rsidR="00E27F51" w:rsidRDefault="008954C3" w:rsidP="00644226">
      <w:pPr>
        <w:widowControl/>
        <w:ind w:firstLine="720"/>
      </w:pPr>
      <w:r>
        <w:t xml:space="preserve">Commission staff is meeting with KEI Power, NMFS, </w:t>
      </w:r>
      <w:r w:rsidR="00C3523A">
        <w:t xml:space="preserve">the U.S. Fish and Wildlife Service, and </w:t>
      </w:r>
      <w:r>
        <w:t xml:space="preserve">other </w:t>
      </w:r>
      <w:r w:rsidR="00C3523A">
        <w:t>interested participants</w:t>
      </w:r>
      <w:r>
        <w:t xml:space="preserve">, via conference call, to </w:t>
      </w:r>
      <w:r w:rsidR="009C7750">
        <w:t>discuss</w:t>
      </w:r>
      <w:r w:rsidR="00F13793">
        <w:t xml:space="preserve"> </w:t>
      </w:r>
      <w:r>
        <w:t xml:space="preserve">the </w:t>
      </w:r>
      <w:r w:rsidR="00C3523A">
        <w:t xml:space="preserve">project’s </w:t>
      </w:r>
      <w:r>
        <w:t>upstream fish passage facilit</w:t>
      </w:r>
      <w:r w:rsidR="00C3523A">
        <w:t>y</w:t>
      </w:r>
      <w:r>
        <w:t xml:space="preserve">, project operation, and </w:t>
      </w:r>
      <w:r w:rsidR="009C7750">
        <w:t xml:space="preserve">existing </w:t>
      </w:r>
      <w:r>
        <w:t xml:space="preserve">information </w:t>
      </w:r>
      <w:r w:rsidR="009C7750">
        <w:t>about the project’s effects on upstream fish passage</w:t>
      </w:r>
      <w:r w:rsidR="00F13793">
        <w:t>.</w:t>
      </w:r>
      <w:r w:rsidR="00EB3A15">
        <w:t xml:space="preserve"> </w:t>
      </w:r>
      <w:r w:rsidR="0001056D">
        <w:t xml:space="preserve"> </w:t>
      </w:r>
    </w:p>
    <w:p w14:paraId="443E5340" w14:textId="6E9A945D" w:rsidR="00660E50" w:rsidRDefault="00660E50" w:rsidP="005252FF"/>
    <w:p w14:paraId="3B3A9E42" w14:textId="10AF8CD1" w:rsidR="000D47A0" w:rsidRDefault="00C64817" w:rsidP="005252FF">
      <w:r>
        <w:t>d</w:t>
      </w:r>
      <w:r w:rsidR="000D47A0">
        <w:t>.</w:t>
      </w:r>
      <w:r w:rsidR="000D47A0">
        <w:tab/>
        <w:t>Proposed Agenda:  (1) Introduction of participants</w:t>
      </w:r>
      <w:r w:rsidR="007D4E7A">
        <w:t xml:space="preserve">; (2) </w:t>
      </w:r>
      <w:r w:rsidR="00F13793">
        <w:t>FERC</w:t>
      </w:r>
      <w:r w:rsidR="007D4E7A">
        <w:t xml:space="preserve"> </w:t>
      </w:r>
      <w:r w:rsidR="009726B8">
        <w:t xml:space="preserve">staff explain </w:t>
      </w:r>
      <w:r w:rsidR="007D4E7A">
        <w:t>purpose of meeting</w:t>
      </w:r>
      <w:r w:rsidR="009726B8">
        <w:t xml:space="preserve"> and </w:t>
      </w:r>
      <w:r w:rsidR="009C7750">
        <w:t>gather information about</w:t>
      </w:r>
      <w:r w:rsidR="009726B8">
        <w:t xml:space="preserve"> upstream passage</w:t>
      </w:r>
      <w:r w:rsidR="00644226">
        <w:t xml:space="preserve"> at the project</w:t>
      </w:r>
      <w:r w:rsidR="007D4E7A">
        <w:t xml:space="preserve">; (3) </w:t>
      </w:r>
      <w:r w:rsidR="00644226">
        <w:t>Participants d</w:t>
      </w:r>
      <w:r w:rsidR="007D4E7A">
        <w:t>iscuss</w:t>
      </w:r>
      <w:r w:rsidR="009726B8">
        <w:t xml:space="preserve"> upstream passage</w:t>
      </w:r>
      <w:r w:rsidR="0045664A">
        <w:t xml:space="preserve"> at the project</w:t>
      </w:r>
      <w:r w:rsidR="007D4E7A">
        <w:t xml:space="preserve">; and (4) Meeting </w:t>
      </w:r>
      <w:r>
        <w:t>conclusion</w:t>
      </w:r>
      <w:r w:rsidR="007D4E7A">
        <w:t>.</w:t>
      </w:r>
    </w:p>
    <w:p w14:paraId="7CCF9318" w14:textId="77777777" w:rsidR="000D47A0" w:rsidRDefault="000D47A0" w:rsidP="005252FF"/>
    <w:p w14:paraId="443E5341" w14:textId="28B1F848" w:rsidR="005252FF" w:rsidRDefault="00C64817" w:rsidP="005252FF">
      <w:r>
        <w:t>e</w:t>
      </w:r>
      <w:r w:rsidR="007411CD">
        <w:t>.</w:t>
      </w:r>
      <w:r w:rsidR="007411CD">
        <w:tab/>
        <w:t>A summary of the meeting will be prepared and filed in the Commission’s public file for the project.</w:t>
      </w:r>
    </w:p>
    <w:p w14:paraId="443E5342" w14:textId="77777777" w:rsidR="005252FF" w:rsidRDefault="005252FF" w:rsidP="005252FF"/>
    <w:p w14:paraId="45E43EAD" w14:textId="77777777" w:rsidR="00D2442E" w:rsidRDefault="00C64817" w:rsidP="00EC1F04">
      <w:r>
        <w:t>f</w:t>
      </w:r>
      <w:r w:rsidR="00A209A3">
        <w:t>.</w:t>
      </w:r>
      <w:r w:rsidR="00A57108">
        <w:tab/>
      </w:r>
      <w:r w:rsidR="00A209A3">
        <w:t>All local, state, and federal agencies, Indian tribes, and other interested parties are invited to participate</w:t>
      </w:r>
      <w:r w:rsidR="00400541">
        <w:t xml:space="preserve"> by phone</w:t>
      </w:r>
      <w:r w:rsidR="00A209A3">
        <w:t xml:space="preserve">.  </w:t>
      </w:r>
      <w:r w:rsidR="003C6B4E">
        <w:t>If interested, p</w:t>
      </w:r>
      <w:r w:rsidR="00A209A3">
        <w:t xml:space="preserve">lease </w:t>
      </w:r>
      <w:r w:rsidR="000D47A0">
        <w:t xml:space="preserve">contact </w:t>
      </w:r>
      <w:r w:rsidR="00CB43F4">
        <w:t>Steve Kartalia</w:t>
      </w:r>
      <w:r w:rsidR="00A209A3">
        <w:t xml:space="preserve"> </w:t>
      </w:r>
      <w:r w:rsidR="006530F7">
        <w:t xml:space="preserve">at </w:t>
      </w:r>
    </w:p>
    <w:p w14:paraId="23C080AE" w14:textId="77777777" w:rsidR="00D2442E" w:rsidRDefault="00D2442E" w:rsidP="00EC1F04"/>
    <w:bookmarkStart w:id="1" w:name="_GoBack"/>
    <w:bookmarkEnd w:id="1"/>
    <w:p w14:paraId="443E5343" w14:textId="3D69ED47" w:rsidR="00A209A3" w:rsidRDefault="00D2442E" w:rsidP="00EC1F04">
      <w:r>
        <w:lastRenderedPageBreak/>
        <w:fldChar w:fldCharType="begin"/>
      </w:r>
      <w:r>
        <w:instrText xml:space="preserve"> HYPERLINK </w:instrText>
      </w:r>
      <w:r>
        <w:instrText xml:space="preserve">"mailto:stephen.kartalia@ferc.gov" </w:instrText>
      </w:r>
      <w:r>
        <w:fldChar w:fldCharType="separate"/>
      </w:r>
      <w:r w:rsidR="00CB43F4" w:rsidRPr="00331A0A">
        <w:rPr>
          <w:rStyle w:val="Hyperlink"/>
        </w:rPr>
        <w:t>stephen.kartalia@ferc.gov</w:t>
      </w:r>
      <w:r>
        <w:rPr>
          <w:rStyle w:val="Hyperlink"/>
        </w:rPr>
        <w:fldChar w:fldCharType="end"/>
      </w:r>
      <w:r w:rsidR="006530F7">
        <w:t xml:space="preserve"> or (202) 502-6</w:t>
      </w:r>
      <w:r w:rsidR="00CB43F4">
        <w:t>131</w:t>
      </w:r>
      <w:r w:rsidR="006530F7">
        <w:t xml:space="preserve">, </w:t>
      </w:r>
      <w:r w:rsidR="006311E1">
        <w:t xml:space="preserve">by </w:t>
      </w:r>
      <w:r w:rsidR="00B5505C">
        <w:t>December 16</w:t>
      </w:r>
      <w:r w:rsidR="006311E1" w:rsidRPr="00AC5C35">
        <w:t>, 20</w:t>
      </w:r>
      <w:r w:rsidR="00D2271E" w:rsidRPr="00AC5C35">
        <w:t>20</w:t>
      </w:r>
      <w:r w:rsidR="00C46D1B">
        <w:t>,</w:t>
      </w:r>
      <w:r w:rsidR="00A209A3">
        <w:t xml:space="preserve"> to receive </w:t>
      </w:r>
      <w:r w:rsidR="000D47A0">
        <w:t>the conference call number and access code.</w:t>
      </w:r>
    </w:p>
    <w:p w14:paraId="0366CD15" w14:textId="77777777" w:rsidR="000D47A0" w:rsidRDefault="000D47A0" w:rsidP="00072B63">
      <w:pPr>
        <w:tabs>
          <w:tab w:val="left" w:pos="5040"/>
        </w:tabs>
      </w:pPr>
    </w:p>
    <w:p w14:paraId="443E5344" w14:textId="77777777" w:rsidR="00644140" w:rsidRDefault="00644140" w:rsidP="00102E4F">
      <w:pPr>
        <w:widowControl/>
      </w:pPr>
      <w:r>
        <w:tab/>
      </w:r>
      <w:r>
        <w:tab/>
      </w:r>
      <w:r>
        <w:tab/>
      </w:r>
    </w:p>
    <w:p w14:paraId="443E5345" w14:textId="77777777" w:rsidR="00102E4F" w:rsidRDefault="00102E4F" w:rsidP="00102E4F">
      <w:pPr>
        <w:widowControl/>
      </w:pPr>
    </w:p>
    <w:p w14:paraId="443E5346" w14:textId="77777777" w:rsidR="00102E4F" w:rsidRDefault="00102E4F" w:rsidP="00102E4F">
      <w:pPr>
        <w:widowControl/>
      </w:pPr>
    </w:p>
    <w:p w14:paraId="443E5347" w14:textId="31A332B7" w:rsidR="00102E4F" w:rsidRPr="00102E4F" w:rsidRDefault="00072B63" w:rsidP="00072B63">
      <w:pPr>
        <w:widowControl/>
        <w:tabs>
          <w:tab w:val="left" w:pos="5040"/>
        </w:tabs>
        <w:ind w:firstLine="2174"/>
        <w:jc w:val="center"/>
      </w:pPr>
      <w:r>
        <w:t xml:space="preserve">       </w:t>
      </w:r>
      <w:r w:rsidR="00102E4F" w:rsidRPr="00102E4F">
        <w:t>Kimberly D. Bose,</w:t>
      </w:r>
    </w:p>
    <w:p w14:paraId="443E5349" w14:textId="0F6ECB5E" w:rsidR="00102E4F" w:rsidRDefault="00072B63" w:rsidP="004E0D30">
      <w:pPr>
        <w:widowControl/>
        <w:ind w:firstLine="2174"/>
        <w:jc w:val="center"/>
      </w:pPr>
      <w:r>
        <w:t xml:space="preserve">       </w:t>
      </w:r>
      <w:r w:rsidR="00102E4F" w:rsidRPr="00102E4F">
        <w:t>Secretary.</w:t>
      </w:r>
      <w:r w:rsidR="004E0D30">
        <w:t xml:space="preserve"> </w:t>
      </w:r>
      <w:bookmarkEnd w:id="0"/>
    </w:p>
    <w:sectPr w:rsidR="00102E4F" w:rsidSect="00D2442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59D5" w14:textId="77777777" w:rsidR="00935A0C" w:rsidRDefault="00935A0C" w:rsidP="007F0588">
      <w:r>
        <w:separator/>
      </w:r>
    </w:p>
  </w:endnote>
  <w:endnote w:type="continuationSeparator" w:id="0">
    <w:p w14:paraId="61239175" w14:textId="77777777" w:rsidR="00935A0C" w:rsidRDefault="00935A0C" w:rsidP="007F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3F7EB" w14:textId="77777777" w:rsidR="00D2442E" w:rsidRDefault="00D24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BA93" w14:textId="77777777" w:rsidR="00D2442E" w:rsidRDefault="00D24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551E" w14:textId="77777777" w:rsidR="00D2442E" w:rsidRDefault="00D24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D3EC" w14:textId="77777777" w:rsidR="00935A0C" w:rsidRDefault="00935A0C" w:rsidP="007F0588">
      <w:r>
        <w:separator/>
      </w:r>
    </w:p>
  </w:footnote>
  <w:footnote w:type="continuationSeparator" w:id="0">
    <w:p w14:paraId="617F20C1" w14:textId="77777777" w:rsidR="00935A0C" w:rsidRDefault="00935A0C" w:rsidP="007F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3A1A" w14:textId="77777777" w:rsidR="00D2442E" w:rsidRDefault="00D24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C5AF" w14:textId="243DC927" w:rsidR="00D2442E" w:rsidRDefault="00D2442E">
    <w:pPr>
      <w:pStyle w:val="Header"/>
    </w:pPr>
    <w:r>
      <w:t>Project No. 4202-024</w:t>
    </w:r>
    <w:r>
      <w:tab/>
    </w:r>
    <w:sdt>
      <w:sdtPr>
        <w:id w:val="14321552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6CA2B5A" w14:textId="54E13944" w:rsidR="00AC5C35" w:rsidRDefault="00AC5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B61E" w14:textId="12008FF5" w:rsidR="00AC5C35" w:rsidRDefault="00AC5C35">
    <w:pPr>
      <w:pStyle w:val="Header"/>
    </w:pPr>
    <w:r>
      <w:rPr>
        <w:noProof/>
      </w:rPr>
      <mc:AlternateContent>
        <mc:Choice Requires="wps">
          <w:drawing>
            <wp:anchor distT="0" distB="0" distL="114300" distR="114300" simplePos="0" relativeHeight="251660288" behindDoc="0" locked="0" layoutInCell="0" allowOverlap="1" wp14:anchorId="3A9F72C3" wp14:editId="265E3038">
              <wp:simplePos x="0" y="0"/>
              <wp:positionH relativeFrom="page">
                <wp:posOffset>0</wp:posOffset>
              </wp:positionH>
              <wp:positionV relativeFrom="page">
                <wp:posOffset>190500</wp:posOffset>
              </wp:positionV>
              <wp:extent cx="7772400" cy="266700"/>
              <wp:effectExtent l="0" t="0" r="0" b="0"/>
              <wp:wrapNone/>
              <wp:docPr id="2" name="MSIPCM79d3462ba9772d1d59eb810e"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C2096" w14:textId="2800A67B" w:rsidR="00AC5C35" w:rsidRPr="00AC5C35" w:rsidRDefault="00AC5C35" w:rsidP="00AC5C35">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9F72C3" id="_x0000_t202" coordsize="21600,21600" o:spt="202" path="m,l,21600r21600,l21600,xe">
              <v:stroke joinstyle="miter"/>
              <v:path gradientshapeok="t" o:connecttype="rect"/>
            </v:shapetype>
            <v:shape id="MSIPCM79d3462ba9772d1d59eb810e" o:spid="_x0000_s1026" type="#_x0000_t202" alt="{&quot;HashCode&quot;:-175139966,&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DLDRwoFQMAAD8GAAAOAAAAAAAAAAAAAAAAAC4CAABk&#10;cnMvZTJvRG9jLnhtbFBLAQItABQABgAIAAAAIQBoO5V22wAAAAcBAAAPAAAAAAAAAAAAAAAAAG8F&#10;AABkcnMvZG93bnJldi54bWxQSwUGAAAAAAQABADzAAAAdwYAAAAA&#10;" o:allowincell="f" filled="f" stroked="f" strokeweight=".5pt">
              <v:textbox inset=",0,,0">
                <w:txbxContent>
                  <w:p w14:paraId="755C2096" w14:textId="2800A67B" w:rsidR="00AC5C35" w:rsidRPr="00AC5C35" w:rsidRDefault="00AC5C35" w:rsidP="00AC5C35">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872CD"/>
    <w:multiLevelType w:val="hybridMultilevel"/>
    <w:tmpl w:val="B350AC2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893FC4"/>
    <w:multiLevelType w:val="hybridMultilevel"/>
    <w:tmpl w:val="2A1868F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53373D31"/>
    <w:multiLevelType w:val="hybridMultilevel"/>
    <w:tmpl w:val="EFF0528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8972F5"/>
    <w:multiLevelType w:val="hybridMultilevel"/>
    <w:tmpl w:val="D3FE6C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434D41"/>
    <w:multiLevelType w:val="hybridMultilevel"/>
    <w:tmpl w:val="1AA6BD0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851355"/>
    <w:multiLevelType w:val="hybridMultilevel"/>
    <w:tmpl w:val="8446EE20"/>
    <w:lvl w:ilvl="0" w:tplc="A8A8BBF6">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4E4DD3"/>
    <w:multiLevelType w:val="hybridMultilevel"/>
    <w:tmpl w:val="DFBE2616"/>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6"/>
    <w:rsid w:val="000011AD"/>
    <w:rsid w:val="0001056D"/>
    <w:rsid w:val="000420C3"/>
    <w:rsid w:val="000441AA"/>
    <w:rsid w:val="00067611"/>
    <w:rsid w:val="00072B63"/>
    <w:rsid w:val="00080006"/>
    <w:rsid w:val="00082D8C"/>
    <w:rsid w:val="000A0F6D"/>
    <w:rsid w:val="000D47A0"/>
    <w:rsid w:val="000D5C35"/>
    <w:rsid w:val="000D6CC4"/>
    <w:rsid w:val="000E1E8D"/>
    <w:rsid w:val="00102E4F"/>
    <w:rsid w:val="001200A0"/>
    <w:rsid w:val="00143C00"/>
    <w:rsid w:val="00161367"/>
    <w:rsid w:val="00187894"/>
    <w:rsid w:val="001A139B"/>
    <w:rsid w:val="001A5962"/>
    <w:rsid w:val="001F07FC"/>
    <w:rsid w:val="00236847"/>
    <w:rsid w:val="00241C28"/>
    <w:rsid w:val="002553F6"/>
    <w:rsid w:val="00286D32"/>
    <w:rsid w:val="002B27CF"/>
    <w:rsid w:val="002B5FA3"/>
    <w:rsid w:val="002C6B30"/>
    <w:rsid w:val="002D36BB"/>
    <w:rsid w:val="002D3AE0"/>
    <w:rsid w:val="002D5F83"/>
    <w:rsid w:val="002E2424"/>
    <w:rsid w:val="00305737"/>
    <w:rsid w:val="0032104D"/>
    <w:rsid w:val="003524F9"/>
    <w:rsid w:val="003B260A"/>
    <w:rsid w:val="003C6B4E"/>
    <w:rsid w:val="003F6515"/>
    <w:rsid w:val="00400541"/>
    <w:rsid w:val="00404625"/>
    <w:rsid w:val="0043405C"/>
    <w:rsid w:val="00437600"/>
    <w:rsid w:val="0045664A"/>
    <w:rsid w:val="004758BB"/>
    <w:rsid w:val="004E0D30"/>
    <w:rsid w:val="00500648"/>
    <w:rsid w:val="005252FF"/>
    <w:rsid w:val="00536177"/>
    <w:rsid w:val="00543668"/>
    <w:rsid w:val="0054635B"/>
    <w:rsid w:val="00547089"/>
    <w:rsid w:val="005502C2"/>
    <w:rsid w:val="00574A0D"/>
    <w:rsid w:val="005868FF"/>
    <w:rsid w:val="0059281F"/>
    <w:rsid w:val="005D08E7"/>
    <w:rsid w:val="005E4ED1"/>
    <w:rsid w:val="005E5824"/>
    <w:rsid w:val="006311E1"/>
    <w:rsid w:val="006357F9"/>
    <w:rsid w:val="006423D8"/>
    <w:rsid w:val="00644140"/>
    <w:rsid w:val="00644226"/>
    <w:rsid w:val="00650074"/>
    <w:rsid w:val="006530F7"/>
    <w:rsid w:val="00660E50"/>
    <w:rsid w:val="006644DF"/>
    <w:rsid w:val="0069066A"/>
    <w:rsid w:val="006C1B8C"/>
    <w:rsid w:val="006C5E61"/>
    <w:rsid w:val="006F2618"/>
    <w:rsid w:val="006F308E"/>
    <w:rsid w:val="00712E0C"/>
    <w:rsid w:val="00721EC2"/>
    <w:rsid w:val="00732392"/>
    <w:rsid w:val="007353D4"/>
    <w:rsid w:val="007411CD"/>
    <w:rsid w:val="00793CCC"/>
    <w:rsid w:val="007D23C7"/>
    <w:rsid w:val="007D4E7A"/>
    <w:rsid w:val="007F0588"/>
    <w:rsid w:val="007F1CCE"/>
    <w:rsid w:val="00803475"/>
    <w:rsid w:val="00823FAD"/>
    <w:rsid w:val="00837F60"/>
    <w:rsid w:val="00874549"/>
    <w:rsid w:val="008954C3"/>
    <w:rsid w:val="008C3C14"/>
    <w:rsid w:val="008D7ED6"/>
    <w:rsid w:val="008F637C"/>
    <w:rsid w:val="00935A0C"/>
    <w:rsid w:val="009647E5"/>
    <w:rsid w:val="009726B8"/>
    <w:rsid w:val="0098233C"/>
    <w:rsid w:val="009C7750"/>
    <w:rsid w:val="009F6E15"/>
    <w:rsid w:val="00A016FF"/>
    <w:rsid w:val="00A11056"/>
    <w:rsid w:val="00A209A3"/>
    <w:rsid w:val="00A26B21"/>
    <w:rsid w:val="00A3146C"/>
    <w:rsid w:val="00A34870"/>
    <w:rsid w:val="00A47D92"/>
    <w:rsid w:val="00A57108"/>
    <w:rsid w:val="00A832EE"/>
    <w:rsid w:val="00A93A43"/>
    <w:rsid w:val="00AC33C2"/>
    <w:rsid w:val="00AC5C35"/>
    <w:rsid w:val="00AE1125"/>
    <w:rsid w:val="00AE1CFD"/>
    <w:rsid w:val="00AF4EAB"/>
    <w:rsid w:val="00B25EFA"/>
    <w:rsid w:val="00B27726"/>
    <w:rsid w:val="00B32CA6"/>
    <w:rsid w:val="00B53D20"/>
    <w:rsid w:val="00B5505C"/>
    <w:rsid w:val="00B76039"/>
    <w:rsid w:val="00B96FA6"/>
    <w:rsid w:val="00BA07A7"/>
    <w:rsid w:val="00BA54E6"/>
    <w:rsid w:val="00BE18D1"/>
    <w:rsid w:val="00C3523A"/>
    <w:rsid w:val="00C46D1B"/>
    <w:rsid w:val="00C64817"/>
    <w:rsid w:val="00C67307"/>
    <w:rsid w:val="00CB43F4"/>
    <w:rsid w:val="00CD3107"/>
    <w:rsid w:val="00CF0DC5"/>
    <w:rsid w:val="00D06C13"/>
    <w:rsid w:val="00D2271E"/>
    <w:rsid w:val="00D2442E"/>
    <w:rsid w:val="00D3003F"/>
    <w:rsid w:val="00D30BB9"/>
    <w:rsid w:val="00D355E4"/>
    <w:rsid w:val="00D41470"/>
    <w:rsid w:val="00D65762"/>
    <w:rsid w:val="00D76DE4"/>
    <w:rsid w:val="00DA0C8A"/>
    <w:rsid w:val="00DA1EC4"/>
    <w:rsid w:val="00DF7B9C"/>
    <w:rsid w:val="00E27F51"/>
    <w:rsid w:val="00E50AD9"/>
    <w:rsid w:val="00EB3A15"/>
    <w:rsid w:val="00EC1F04"/>
    <w:rsid w:val="00F07802"/>
    <w:rsid w:val="00F13793"/>
    <w:rsid w:val="00F178C5"/>
    <w:rsid w:val="00FA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3E5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utoRedefine/>
    <w:qFormat/>
    <w:rsid w:val="005252FF"/>
    <w:pPr>
      <w:widowControl w:val="0"/>
      <w:autoSpaceDE w:val="0"/>
      <w:autoSpaceDN w:val="0"/>
      <w:adjustRightInd w:val="0"/>
    </w:pPr>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autoRedefine/>
    <w:rsid w:val="00404625"/>
    <w:rPr>
      <w:szCs w:val="26"/>
    </w:rPr>
  </w:style>
  <w:style w:type="paragraph" w:styleId="FootnoteText">
    <w:name w:val="footnote text"/>
    <w:basedOn w:val="Normal"/>
    <w:autoRedefine/>
    <w:rsid w:val="007D23C7"/>
    <w:pPr>
      <w:ind w:firstLine="720"/>
    </w:pPr>
    <w:rPr>
      <w:szCs w:val="20"/>
    </w:rPr>
  </w:style>
  <w:style w:type="paragraph" w:styleId="BalloonText">
    <w:name w:val="Balloon Text"/>
    <w:basedOn w:val="Normal"/>
    <w:link w:val="BalloonTextChar"/>
    <w:rsid w:val="00874549"/>
    <w:rPr>
      <w:rFonts w:ascii="Segoe UI" w:hAnsi="Segoe UI" w:cs="Segoe UI"/>
      <w:sz w:val="18"/>
      <w:szCs w:val="18"/>
    </w:rPr>
  </w:style>
  <w:style w:type="character" w:styleId="FootnoteReference">
    <w:name w:val="footnote reference"/>
    <w:semiHidden/>
    <w:rsid w:val="00404625"/>
    <w:rPr>
      <w:rFonts w:ascii="Times New Roman" w:hAnsi="Times New Roman"/>
      <w:b/>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paragraph" w:customStyle="1" w:styleId="LegalFormat">
    <w:name w:val="Legal Format"/>
    <w:basedOn w:val="ListContinue"/>
    <w:autoRedefine/>
    <w:rsid w:val="00404625"/>
    <w:pPr>
      <w:numPr>
        <w:numId w:val="1"/>
      </w:numPr>
      <w:tabs>
        <w:tab w:val="clear" w:pos="360"/>
        <w:tab w:val="num" w:pos="720"/>
      </w:tabs>
      <w:spacing w:after="0"/>
      <w:ind w:left="720" w:hanging="720"/>
    </w:pPr>
  </w:style>
  <w:style w:type="paragraph" w:styleId="Footer">
    <w:name w:val="footer"/>
    <w:basedOn w:val="Normal"/>
    <w:rsid w:val="00404625"/>
    <w:pPr>
      <w:tabs>
        <w:tab w:val="center" w:pos="4320"/>
        <w:tab w:val="right" w:pos="8640"/>
      </w:tabs>
    </w:pPr>
  </w:style>
  <w:style w:type="paragraph" w:styleId="Header">
    <w:name w:val="header"/>
    <w:basedOn w:val="Normal"/>
    <w:link w:val="HeaderChar"/>
    <w:uiPriority w:val="99"/>
    <w:rsid w:val="00404625"/>
    <w:pPr>
      <w:tabs>
        <w:tab w:val="center" w:pos="4320"/>
        <w:tab w:val="right" w:pos="8640"/>
      </w:tabs>
    </w:pPr>
  </w:style>
  <w:style w:type="character" w:styleId="PageNumber">
    <w:name w:val="page number"/>
    <w:basedOn w:val="DefaultParagraphFont"/>
    <w:rsid w:val="00404625"/>
  </w:style>
  <w:style w:type="paragraph" w:customStyle="1" w:styleId="FERCparanumber">
    <w:name w:val="FERC paranumber"/>
    <w:basedOn w:val="Normal"/>
    <w:rsid w:val="007D23C7"/>
    <w:pPr>
      <w:numPr>
        <w:numId w:val="2"/>
      </w:numPr>
    </w:pPr>
  </w:style>
  <w:style w:type="character" w:customStyle="1" w:styleId="BalloonTextChar">
    <w:name w:val="Balloon Text Char"/>
    <w:link w:val="BalloonText"/>
    <w:rsid w:val="00874549"/>
    <w:rPr>
      <w:rFonts w:ascii="Segoe UI" w:hAnsi="Segoe UI" w:cs="Segoe UI"/>
      <w:sz w:val="18"/>
      <w:szCs w:val="18"/>
    </w:rPr>
  </w:style>
  <w:style w:type="character" w:styleId="Hyperlink">
    <w:name w:val="Hyperlink"/>
    <w:rsid w:val="00EB3A15"/>
    <w:rPr>
      <w:color w:val="0563C1"/>
      <w:u w:val="single"/>
    </w:rPr>
  </w:style>
  <w:style w:type="character" w:styleId="CommentReference">
    <w:name w:val="annotation reference"/>
    <w:rsid w:val="007411CD"/>
    <w:rPr>
      <w:sz w:val="16"/>
      <w:szCs w:val="16"/>
    </w:rPr>
  </w:style>
  <w:style w:type="paragraph" w:styleId="CommentText">
    <w:name w:val="annotation text"/>
    <w:basedOn w:val="Normal"/>
    <w:link w:val="CommentTextChar"/>
    <w:rsid w:val="007411CD"/>
    <w:rPr>
      <w:sz w:val="20"/>
      <w:szCs w:val="20"/>
    </w:rPr>
  </w:style>
  <w:style w:type="character" w:customStyle="1" w:styleId="CommentTextChar">
    <w:name w:val="Comment Text Char"/>
    <w:basedOn w:val="DefaultParagraphFont"/>
    <w:link w:val="CommentText"/>
    <w:rsid w:val="007411CD"/>
  </w:style>
  <w:style w:type="paragraph" w:styleId="CommentSubject">
    <w:name w:val="annotation subject"/>
    <w:basedOn w:val="CommentText"/>
    <w:next w:val="CommentText"/>
    <w:link w:val="CommentSubjectChar"/>
    <w:rsid w:val="007411CD"/>
    <w:rPr>
      <w:b/>
      <w:bCs/>
    </w:rPr>
  </w:style>
  <w:style w:type="character" w:customStyle="1" w:styleId="CommentSubjectChar">
    <w:name w:val="Comment Subject Char"/>
    <w:link w:val="CommentSubject"/>
    <w:rsid w:val="007411CD"/>
    <w:rPr>
      <w:b/>
      <w:bCs/>
    </w:rPr>
  </w:style>
  <w:style w:type="character" w:styleId="UnresolvedMention">
    <w:name w:val="Unresolved Mention"/>
    <w:basedOn w:val="DefaultParagraphFont"/>
    <w:uiPriority w:val="99"/>
    <w:semiHidden/>
    <w:unhideWhenUsed/>
    <w:rsid w:val="00FA11B4"/>
    <w:rPr>
      <w:color w:val="605E5C"/>
      <w:shd w:val="clear" w:color="auto" w:fill="E1DFDD"/>
    </w:rPr>
  </w:style>
  <w:style w:type="character" w:customStyle="1" w:styleId="HeaderChar">
    <w:name w:val="Header Char"/>
    <w:basedOn w:val="DefaultParagraphFont"/>
    <w:link w:val="Header"/>
    <w:uiPriority w:val="99"/>
    <w:rsid w:val="00D2442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7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kartalia@fer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68912954-2035-4FD0-8D49-F0E6056E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5826-4054-4C5C-99BC-B88D45E0640D}">
  <ds:schemaRefs>
    <ds:schemaRef ds:uri="http://schemas.microsoft.com/sharepoint/v3/contenttype/forms"/>
  </ds:schemaRefs>
</ds:datastoreItem>
</file>

<file path=customXml/itemProps3.xml><?xml version="1.0" encoding="utf-8"?>
<ds:datastoreItem xmlns:ds="http://schemas.openxmlformats.org/officeDocument/2006/customXml" ds:itemID="{61AB1E51-D64A-4809-BFD8-7D2FD70B3B3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A201E4-6504-4B52-BE79-0DA1BFEE44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CharactersWithSpaces>
  <SharedDoc>false</SharedDoc>
  <HyperlinkBase/>
  <HLinks>
    <vt:vector size="6" baseType="variant">
      <vt:variant>
        <vt:i4>3014721</vt:i4>
      </vt:variant>
      <vt:variant>
        <vt:i4>0</vt:i4>
      </vt:variant>
      <vt:variant>
        <vt:i4>0</vt:i4>
      </vt:variant>
      <vt:variant>
        <vt:i4>5</vt:i4>
      </vt:variant>
      <vt:variant>
        <vt:lpwstr>mailto:william.connelly@ferc.gov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2020-12-08T14:53:00Z</dcterms:created>
  <dcterms:modified xsi:type="dcterms:W3CDTF">2020-12-08T15:22:00Z</dcterms:modified>
  <cp:category/>
  <dc:identifier/>
  <cp:contentStatus/>
  <cp:version/>
</cp:coreProperties>
</file>